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436" w:rsidRDefault="001B4436" w:rsidP="001B4436">
      <w:bookmarkStart w:id="0" w:name="_GoBack"/>
      <w:bookmarkEnd w:id="0"/>
      <w:r>
        <w:t>3. To borrow money at a rate of r, which loan plan should be chosen – one compounding 4 time a year or 12 times a year?</w:t>
      </w:r>
    </w:p>
    <w:p w:rsidR="001B4436" w:rsidRDefault="001B4436" w:rsidP="001B4436">
      <w:pPr>
        <w:rPr>
          <w:rFonts w:eastAsiaTheme="minorEastAsia"/>
        </w:rPr>
      </w:pPr>
      <w:r>
        <w:rPr>
          <w:rFonts w:eastAsiaTheme="minorEastAsia"/>
        </w:rPr>
        <w:t>I chose to input numbers to prove this. A $1000.00 loan for one year at 1% interest.</w:t>
      </w:r>
    </w:p>
    <w:p w:rsidR="001B4436" w:rsidRDefault="001B4436" w:rsidP="001B4436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A=P(1+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r</m:t>
            </m:r>
          </m:num>
          <m:den>
            <m:r>
              <w:rPr>
                <w:rFonts w:ascii="Cambria Math" w:eastAsiaTheme="minorEastAsia" w:hAnsi="Cambria Math"/>
              </w:rPr>
              <m:t>n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nt</m:t>
            </m:r>
          </m:sup>
        </m:sSup>
      </m:oMath>
    </w:p>
    <w:p w:rsidR="001B4436" w:rsidRDefault="001B4436" w:rsidP="001B4436">
      <w:pPr>
        <w:rPr>
          <w:rFonts w:eastAsiaTheme="minorEastAsia"/>
        </w:rPr>
      </w:pPr>
      <w:r>
        <w:rPr>
          <w:rFonts w:eastAsiaTheme="minorEastAsia"/>
        </w:rPr>
        <w:tab/>
        <w:t>Compounded 4 times per year</w:t>
      </w:r>
      <w:r>
        <w:rPr>
          <w:rFonts w:eastAsiaTheme="minorEastAsia"/>
        </w:rPr>
        <w:tab/>
      </w:r>
      <w:r>
        <w:rPr>
          <w:rFonts w:eastAsiaTheme="minorEastAsia"/>
        </w:rPr>
        <w:tab/>
        <w:t>Compounded 12 times per year</w:t>
      </w:r>
    </w:p>
    <w:p w:rsidR="001B4436" w:rsidRDefault="001B4436" w:rsidP="001B4436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A=1000(1+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.01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4*1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A=1000(1+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.01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12*1</m:t>
            </m:r>
          </m:sup>
        </m:sSup>
      </m:oMath>
    </w:p>
    <w:p w:rsidR="001B4436" w:rsidRDefault="001B4436" w:rsidP="001B4436">
      <w:pPr>
        <w:rPr>
          <w:rFonts w:eastAsiaTheme="minorEastAsia"/>
        </w:rPr>
      </w:pPr>
      <w:r>
        <w:tab/>
      </w:r>
      <m:oMath>
        <m:r>
          <w:rPr>
            <w:rFonts w:ascii="Cambria Math" w:eastAsiaTheme="minorEastAsia" w:hAnsi="Cambria Math"/>
          </w:rPr>
          <m:t>A=1000(1.0025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A=1000(1.000833333…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</m:oMath>
    </w:p>
    <w:p w:rsidR="001B4436" w:rsidRDefault="001B4436" w:rsidP="001B4436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A=1000(1.01003756)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A=1000(1.01004596088)</m:t>
        </m:r>
      </m:oMath>
    </w:p>
    <w:p w:rsidR="001B4436" w:rsidRDefault="001B4436" w:rsidP="001B4436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A=1010.0375625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A=1010.04596</m:t>
        </m:r>
      </m:oMath>
    </w:p>
    <w:p w:rsidR="001B4436" w:rsidRDefault="001B4436" w:rsidP="001B4436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A=$1010.04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A=$1010.05</m:t>
        </m:r>
      </m:oMath>
    </w:p>
    <w:p w:rsidR="001B4436" w:rsidRDefault="001B4436" w:rsidP="001B4436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$1010.05-$1010.04=$.01</m:t>
        </m:r>
      </m:oMath>
    </w:p>
    <w:p w:rsidR="001B4436" w:rsidRDefault="001B4436" w:rsidP="001B4436">
      <w:pPr>
        <w:rPr>
          <w:rFonts w:eastAsiaTheme="minorEastAsia"/>
        </w:rPr>
      </w:pPr>
      <w:r>
        <w:rPr>
          <w:rFonts w:eastAsiaTheme="minorEastAsia"/>
        </w:rPr>
        <w:tab/>
        <w:t>$.01 would be your profit, or more specifically how much less you would pay for the loan when compounded quarterly vs. monthly.</w:t>
      </w:r>
    </w:p>
    <w:p w:rsidR="001B4436" w:rsidRPr="001B4436" w:rsidRDefault="001B4436" w:rsidP="001B4436"/>
    <w:p w:rsidR="001B4436" w:rsidRDefault="001B4436" w:rsidP="001B4436"/>
    <w:sectPr w:rsidR="001B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4836"/>
    <w:multiLevelType w:val="hybridMultilevel"/>
    <w:tmpl w:val="F306D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DC1"/>
    <w:multiLevelType w:val="hybridMultilevel"/>
    <w:tmpl w:val="7A684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1758B"/>
    <w:multiLevelType w:val="hybridMultilevel"/>
    <w:tmpl w:val="8C287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36"/>
    <w:rsid w:val="001B4436"/>
    <w:rsid w:val="002C35E4"/>
    <w:rsid w:val="009C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97C9C-3446-4FB8-839A-5AD3B5A9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43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</dc:creator>
  <cp:keywords/>
  <dc:description/>
  <cp:lastModifiedBy>Arno</cp:lastModifiedBy>
  <cp:revision>2</cp:revision>
  <dcterms:created xsi:type="dcterms:W3CDTF">2016-06-26T16:43:00Z</dcterms:created>
  <dcterms:modified xsi:type="dcterms:W3CDTF">2016-06-26T17:48:00Z</dcterms:modified>
</cp:coreProperties>
</file>